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附件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六</w:t>
            </w:r>
          </w:p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申安网络安全产业学院</w:t>
            </w:r>
          </w:p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同学推优入党专任教师推荐表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6"/>
              <w:gridCol w:w="2872"/>
              <w:gridCol w:w="1239"/>
              <w:gridCol w:w="30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学院</w:t>
                  </w:r>
                </w:p>
              </w:tc>
              <w:tc>
                <w:tcPr>
                  <w:tcW w:w="2872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教师姓名</w:t>
                  </w:r>
                </w:p>
              </w:tc>
              <w:tc>
                <w:tcPr>
                  <w:tcW w:w="3040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职务/职称</w:t>
                  </w:r>
                </w:p>
              </w:tc>
              <w:tc>
                <w:tcPr>
                  <w:tcW w:w="2872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联系方式</w:t>
                  </w:r>
                </w:p>
              </w:tc>
              <w:tc>
                <w:tcPr>
                  <w:tcW w:w="3040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09" w:hRule="atLeast"/>
              </w:trPr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推荐/不推荐</w:t>
                  </w:r>
                </w:p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理由</w:t>
                  </w:r>
                </w:p>
              </w:tc>
              <w:tc>
                <w:tcPr>
                  <w:tcW w:w="7151" w:type="dxa"/>
                  <w:gridSpan w:val="3"/>
                  <w:vAlign w:val="center"/>
                </w:tcPr>
                <w:p>
                  <w:pPr>
                    <w:widowControl/>
                    <w:spacing w:line="360" w:lineRule="auto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  <w:bookmarkStart w:id="0" w:name="_GoBack"/>
                  <w:bookmarkEnd w:id="0"/>
                </w:p>
                <w:p>
                  <w:pPr>
                    <w:widowControl/>
                    <w:spacing w:line="360" w:lineRule="auto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</w:p>
                <w:p>
                  <w:pPr>
                    <w:widowControl/>
                    <w:spacing w:line="360" w:lineRule="auto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</w:p>
                <w:p>
                  <w:pPr>
                    <w:widowControl/>
                    <w:spacing w:line="360" w:lineRule="auto"/>
                    <w:ind w:right="630"/>
                    <w:jc w:val="right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 xml:space="preserve">教师签名： </w:t>
                  </w:r>
                  <w:r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  <w:t xml:space="preserve">  </w:t>
                  </w:r>
                </w:p>
                <w:p>
                  <w:pPr>
                    <w:widowControl/>
                    <w:spacing w:line="360" w:lineRule="auto"/>
                    <w:jc w:val="right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 xml:space="preserve">年 </w:t>
                  </w:r>
                  <w:r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  <w:t xml:space="preserve">  </w:t>
                  </w: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 xml:space="preserve">月 </w:t>
                  </w:r>
                  <w:r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  <w:t xml:space="preserve">  </w:t>
                  </w: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>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86" w:hRule="atLeast"/>
              </w:trPr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备注</w:t>
                  </w:r>
                </w:p>
              </w:tc>
              <w:tc>
                <w:tcPr>
                  <w:tcW w:w="7151" w:type="dxa"/>
                  <w:gridSpan w:val="3"/>
                  <w:vAlign w:val="center"/>
                </w:tcPr>
                <w:p>
                  <w:pPr>
                    <w:spacing w:line="360" w:lineRule="auto"/>
                    <w:ind w:firstLine="400" w:firstLineChars="200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>1.专任教师需是半年内对该生授课的任课教师，含公共课教师，不含学院领导及企业兼职教师；</w:t>
                  </w:r>
                </w:p>
                <w:p>
                  <w:pPr>
                    <w:spacing w:line="360" w:lineRule="auto"/>
                    <w:ind w:firstLine="400" w:firstLineChars="200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>2.若同意该生推优，则在推荐/不推荐理由一栏写上“同意推荐”，并说明理由；若不同意该生推优，则在推荐/不推荐理由一栏写上“不同意推荐”，并说明理由。</w:t>
                  </w:r>
                </w:p>
              </w:tc>
            </w:tr>
          </w:tbl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华文中宋" w:hAnsi="华文中宋" w:eastAsia="华文中宋" w:cs="华文中宋"/>
                <w:b/>
                <w:bCs/>
                <w:color w:val="000000"/>
                <w:kern w:val="0"/>
                <w:szCs w:val="21"/>
                <w:lang w:bidi="ar"/>
              </w:rPr>
            </w:pP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6"/>
              <w:gridCol w:w="2872"/>
              <w:gridCol w:w="1239"/>
              <w:gridCol w:w="30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学院</w:t>
                  </w:r>
                </w:p>
              </w:tc>
              <w:tc>
                <w:tcPr>
                  <w:tcW w:w="2872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教师姓名</w:t>
                  </w:r>
                </w:p>
              </w:tc>
              <w:tc>
                <w:tcPr>
                  <w:tcW w:w="3040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职务/职称</w:t>
                  </w:r>
                </w:p>
              </w:tc>
              <w:tc>
                <w:tcPr>
                  <w:tcW w:w="2872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联系方式</w:t>
                  </w:r>
                </w:p>
              </w:tc>
              <w:tc>
                <w:tcPr>
                  <w:tcW w:w="3040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10" w:hRule="atLeast"/>
              </w:trPr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推荐/不推荐</w:t>
                  </w:r>
                </w:p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理由</w:t>
                  </w:r>
                </w:p>
              </w:tc>
              <w:tc>
                <w:tcPr>
                  <w:tcW w:w="7151" w:type="dxa"/>
                  <w:gridSpan w:val="3"/>
                  <w:vAlign w:val="center"/>
                </w:tcPr>
                <w:p>
                  <w:pPr>
                    <w:widowControl/>
                    <w:spacing w:line="360" w:lineRule="auto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</w:p>
                <w:p>
                  <w:pPr>
                    <w:widowControl/>
                    <w:spacing w:line="360" w:lineRule="auto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</w:p>
                <w:p>
                  <w:pPr>
                    <w:widowControl/>
                    <w:spacing w:line="360" w:lineRule="auto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</w:p>
                <w:p>
                  <w:pPr>
                    <w:widowControl/>
                    <w:spacing w:line="360" w:lineRule="auto"/>
                    <w:ind w:right="630"/>
                    <w:jc w:val="right"/>
                    <w:textAlignment w:val="center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 xml:space="preserve">教师签名： </w:t>
                  </w:r>
                  <w:r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  <w:t xml:space="preserve">  </w:t>
                  </w:r>
                </w:p>
                <w:p>
                  <w:pPr>
                    <w:widowControl/>
                    <w:spacing w:line="360" w:lineRule="auto"/>
                    <w:jc w:val="right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 xml:space="preserve">年 </w:t>
                  </w:r>
                  <w:r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  <w:t xml:space="preserve">  </w:t>
                  </w: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 xml:space="preserve">月 </w:t>
                  </w:r>
                  <w:r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  <w:t xml:space="preserve">  </w:t>
                  </w: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>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86" w:hRule="atLeast"/>
              </w:trPr>
              <w:tc>
                <w:tcPr>
                  <w:tcW w:w="1406" w:type="dxa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 w:cs="华文仿宋"/>
                      <w:color w:val="000000"/>
                      <w:kern w:val="0"/>
                      <w:sz w:val="20"/>
                      <w:szCs w:val="21"/>
                      <w:lang w:bidi="ar"/>
                    </w:rPr>
                    <w:t>备注</w:t>
                  </w:r>
                </w:p>
              </w:tc>
              <w:tc>
                <w:tcPr>
                  <w:tcW w:w="7151" w:type="dxa"/>
                  <w:gridSpan w:val="3"/>
                  <w:vAlign w:val="center"/>
                </w:tcPr>
                <w:p>
                  <w:pPr>
                    <w:spacing w:line="360" w:lineRule="auto"/>
                    <w:ind w:firstLine="400" w:firstLineChars="200"/>
                    <w:rPr>
                      <w:rFonts w:ascii="仿宋" w:hAnsi="仿宋" w:eastAsia="仿宋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>1.专任教师需是半年内对该生授课的任课教师，含公共课教师，不含学院领导及企业兼职教师；</w:t>
                  </w:r>
                </w:p>
                <w:p>
                  <w:pPr>
                    <w:widowControl/>
                    <w:spacing w:line="360" w:lineRule="auto"/>
                    <w:ind w:firstLine="400" w:firstLineChars="200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0"/>
                      <w:szCs w:val="21"/>
                    </w:rPr>
                    <w:t>2.若同意该生推优，则在推荐/不推荐理由一栏写上“同意推荐”，并说明理由；若不同意该生推优，则在推荐/不推荐理由一栏写上“不同意推荐”，并说明理由。</w:t>
                  </w:r>
                </w:p>
              </w:tc>
            </w:tr>
          </w:tbl>
          <w:p>
            <w:pPr>
              <w:widowControl/>
              <w:textAlignment w:val="center"/>
              <w:rPr>
                <w:rFonts w:ascii="华文中宋" w:hAnsi="华文中宋" w:eastAsia="华文中宋" w:cs="华文中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2OWU1NzZjMmQxYWMzY2Q1MmM5Zjk3NTUwNGMwMjIifQ=="/>
  </w:docVars>
  <w:rsids>
    <w:rsidRoot w:val="00501CE9"/>
    <w:rsid w:val="00063897"/>
    <w:rsid w:val="00501CE9"/>
    <w:rsid w:val="005F57A5"/>
    <w:rsid w:val="007D6C04"/>
    <w:rsid w:val="00D83A56"/>
    <w:rsid w:val="528B0238"/>
    <w:rsid w:val="774E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326</Characters>
  <Lines>2</Lines>
  <Paragraphs>1</Paragraphs>
  <TotalTime>4</TotalTime>
  <ScaleCrop>false</ScaleCrop>
  <LinksUpToDate>false</LinksUpToDate>
  <CharactersWithSpaces>349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2022-09-16T01:57:00Z</dcterms:created>
  <dc:creator>微软中国</dc:creator>
  <cp:lastModifiedBy>xld</cp:lastModifiedBy>
  <dcterms:modified xsi:type="dcterms:W3CDTF">2022-09-16T07:13:55Z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5C3822938DB046FCADE56FB289645481</vt:lpwstr>
  </property>
</Properties>
</file>